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139" w:rsidRDefault="00047139" w:rsidP="00047139">
      <w:pPr>
        <w:pStyle w:val="a8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586404">
        <w:rPr>
          <w:rFonts w:ascii="Arial" w:hAnsi="Arial" w:cs="Arial"/>
          <w:sz w:val="24"/>
        </w:rPr>
        <w:t xml:space="preserve">(Приложение 7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24.01.2023 № 974</w:t>
        </w:r>
      </w:hyperlink>
      <w:r w:rsidRPr="00586404">
        <w:rPr>
          <w:rFonts w:ascii="Arial" w:hAnsi="Arial" w:cs="Arial"/>
          <w:sz w:val="24"/>
        </w:rPr>
        <w:t>)</w:t>
      </w:r>
    </w:p>
    <w:p w:rsidR="00047139" w:rsidRDefault="00047139" w:rsidP="00047139">
      <w:pPr>
        <w:pStyle w:val="a8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E226BF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7</w:t>
      </w:r>
      <w:r w:rsidRPr="00E226BF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6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E226BF">
        <w:rPr>
          <w:rFonts w:ascii="Arial" w:hAnsi="Arial" w:cs="Arial"/>
          <w:sz w:val="24"/>
        </w:rPr>
        <w:t>)</w:t>
      </w:r>
    </w:p>
    <w:p w:rsidR="00047139" w:rsidRDefault="00047139" w:rsidP="00047139">
      <w:pPr>
        <w:pStyle w:val="a8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(Приложение 7</w:t>
      </w:r>
      <w:r w:rsidRPr="00366719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7" w:history="1">
        <w:r>
          <w:rPr>
            <w:rStyle w:val="a3"/>
            <w:rFonts w:ascii="Arial" w:hAnsi="Arial" w:cs="Arial"/>
            <w:sz w:val="24"/>
          </w:rPr>
          <w:t>от 17.03.2023 № 1001</w:t>
        </w:r>
      </w:hyperlink>
      <w:r w:rsidRPr="00366719">
        <w:rPr>
          <w:rFonts w:ascii="Arial" w:hAnsi="Arial" w:cs="Arial"/>
          <w:sz w:val="24"/>
        </w:rPr>
        <w:t>)</w:t>
      </w:r>
    </w:p>
    <w:p w:rsidR="00047139" w:rsidRPr="00586404" w:rsidRDefault="00047139" w:rsidP="00047139">
      <w:pPr>
        <w:pStyle w:val="a8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6674F7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7</w:t>
      </w:r>
      <w:r w:rsidRPr="006674F7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8" w:history="1">
        <w:r>
          <w:rPr>
            <w:rStyle w:val="a3"/>
            <w:rFonts w:ascii="Arial" w:hAnsi="Arial" w:cs="Arial"/>
            <w:sz w:val="24"/>
          </w:rPr>
          <w:t>от 27.03.2023 № 1007</w:t>
        </w:r>
      </w:hyperlink>
      <w:r w:rsidRPr="006674F7">
        <w:rPr>
          <w:rFonts w:ascii="Arial" w:hAnsi="Arial" w:cs="Arial"/>
          <w:sz w:val="24"/>
        </w:rPr>
        <w:t>)</w:t>
      </w:r>
    </w:p>
    <w:p w:rsidR="00047139" w:rsidRDefault="00047139" w:rsidP="00047139">
      <w:pPr>
        <w:pStyle w:val="a8"/>
        <w:tabs>
          <w:tab w:val="center" w:pos="709"/>
          <w:tab w:val="center" w:pos="6237"/>
        </w:tabs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</w:p>
    <w:p w:rsidR="00047139" w:rsidRDefault="00047139" w:rsidP="00047139">
      <w:pPr>
        <w:pStyle w:val="a8"/>
        <w:tabs>
          <w:tab w:val="center" w:pos="709"/>
          <w:tab w:val="center" w:pos="6237"/>
        </w:tabs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</w:p>
    <w:p w:rsidR="00047139" w:rsidRPr="00F67A0D" w:rsidRDefault="00047139" w:rsidP="00047139">
      <w:pPr>
        <w:pStyle w:val="a8"/>
        <w:tabs>
          <w:tab w:val="center" w:pos="709"/>
          <w:tab w:val="center" w:pos="6237"/>
        </w:tabs>
        <w:spacing w:line="0" w:lineRule="atLeast"/>
        <w:ind w:left="5103" w:hanging="1"/>
        <w:jc w:val="right"/>
        <w:rPr>
          <w:rFonts w:ascii="Arial" w:hAnsi="Arial" w:cs="Arial"/>
          <w:b/>
          <w:sz w:val="32"/>
          <w:szCs w:val="32"/>
        </w:rPr>
      </w:pPr>
      <w:r w:rsidRPr="00F67A0D">
        <w:rPr>
          <w:rFonts w:ascii="Arial" w:hAnsi="Arial" w:cs="Arial"/>
          <w:b/>
          <w:sz w:val="32"/>
          <w:szCs w:val="32"/>
        </w:rPr>
        <w:t>Приложение 7 к решению</w:t>
      </w:r>
    </w:p>
    <w:p w:rsidR="00047139" w:rsidRPr="00F67A0D" w:rsidRDefault="00047139" w:rsidP="00047139">
      <w:pPr>
        <w:pStyle w:val="a8"/>
        <w:tabs>
          <w:tab w:val="center" w:pos="709"/>
          <w:tab w:val="center" w:pos="6663"/>
        </w:tabs>
        <w:spacing w:line="0" w:lineRule="atLeast"/>
        <w:ind w:left="5103" w:hanging="1"/>
        <w:jc w:val="right"/>
        <w:rPr>
          <w:rFonts w:ascii="Arial" w:hAnsi="Arial" w:cs="Arial"/>
          <w:b/>
          <w:sz w:val="32"/>
          <w:szCs w:val="32"/>
        </w:rPr>
      </w:pPr>
      <w:r w:rsidRPr="00F67A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F67A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F67A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047139" w:rsidRPr="00F67A0D" w:rsidRDefault="00047139" w:rsidP="00047139">
      <w:pPr>
        <w:tabs>
          <w:tab w:val="center" w:pos="7230"/>
        </w:tabs>
        <w:ind w:left="5103" w:hanging="1"/>
        <w:jc w:val="right"/>
        <w:rPr>
          <w:rFonts w:cs="Arial"/>
          <w:b/>
          <w:sz w:val="32"/>
          <w:szCs w:val="32"/>
        </w:rPr>
      </w:pPr>
      <w:r w:rsidRPr="00F67A0D">
        <w:rPr>
          <w:rFonts w:cs="Arial"/>
          <w:b/>
          <w:sz w:val="32"/>
          <w:szCs w:val="32"/>
        </w:rPr>
        <w:t>от 23.12.2022 № 962</w:t>
      </w:r>
    </w:p>
    <w:p w:rsidR="00047139" w:rsidRPr="00372B98" w:rsidRDefault="00047139" w:rsidP="00047139">
      <w:pPr>
        <w:tabs>
          <w:tab w:val="center" w:pos="7230"/>
        </w:tabs>
        <w:rPr>
          <w:rFonts w:cs="Arial"/>
        </w:rPr>
      </w:pPr>
    </w:p>
    <w:p w:rsidR="00047139" w:rsidRPr="00372B98" w:rsidRDefault="00047139" w:rsidP="00047139">
      <w:pPr>
        <w:tabs>
          <w:tab w:val="left" w:pos="7845"/>
        </w:tabs>
        <w:jc w:val="center"/>
        <w:rPr>
          <w:rFonts w:cs="Arial"/>
          <w:b/>
        </w:rPr>
      </w:pPr>
      <w:r w:rsidRPr="00F67A0D">
        <w:rPr>
          <w:rFonts w:cs="Arial"/>
          <w:b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F67A0D">
        <w:rPr>
          <w:rFonts w:cs="Arial"/>
          <w:b/>
        </w:rPr>
        <w:t>Кондинский</w:t>
      </w:r>
      <w:proofErr w:type="spellEnd"/>
      <w:r w:rsidRPr="00F67A0D">
        <w:rPr>
          <w:rFonts w:cs="Arial"/>
          <w:b/>
        </w:rPr>
        <w:t xml:space="preserve"> район на 2023 год</w:t>
      </w:r>
    </w:p>
    <w:p w:rsidR="00047139" w:rsidRDefault="00047139" w:rsidP="00047139">
      <w:pPr>
        <w:tabs>
          <w:tab w:val="left" w:pos="3631"/>
        </w:tabs>
        <w:rPr>
          <w:rFonts w:cs="Arial"/>
          <w:b/>
          <w:szCs w:val="16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92"/>
        <w:gridCol w:w="4392"/>
        <w:gridCol w:w="397"/>
        <w:gridCol w:w="438"/>
        <w:gridCol w:w="1636"/>
        <w:gridCol w:w="1716"/>
      </w:tblGrid>
      <w:tr w:rsidR="00047139" w:rsidRPr="006674F7" w:rsidTr="00480134">
        <w:trPr>
          <w:trHeight w:val="68"/>
          <w:jc w:val="center"/>
        </w:trPr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7139" w:rsidRPr="006674F7" w:rsidRDefault="00047139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6674F7">
              <w:rPr>
                <w:rFonts w:cs="Arial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gramStart"/>
            <w:r w:rsidRPr="006674F7">
              <w:rPr>
                <w:rFonts w:cs="Arial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Сумма на год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 </w:t>
            </w:r>
          </w:p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В том числе за счет</w:t>
            </w:r>
          </w:p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 xml:space="preserve">субвенций 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501 065 123,91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18 343 800,00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152 867 826,46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4 100,00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48 947 509,45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702 600,00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287 288 758,00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17 637 100,00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4 162 700,00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4 162 700,00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28 387 303,50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6 333 000,00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6 333 000,00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6 333 000,00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Гражданская оборона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20 864 356,00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800 000,00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389 947,50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287 196 812,41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67 355 900,00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28 853 043,40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62 013 700,00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62 013 700,00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79 691 150,08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70 878 316,45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9 758 685,67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36 001 916,81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5 342 200,00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242 796 149,08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65 495 000,00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34 975 002,11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113 364 108,76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65 455 200,00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74 500 778,21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19 956 260,00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39 800,00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8 148 950,00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103 100,00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8 148 950,00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103 100,00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2 884 326 910,04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1 679 052 300,00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503 635 210,79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398 236 000,00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1 872 321 781,50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1 269 709 700,00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367 343 360,75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41 251 298,00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lastRenderedPageBreak/>
              <w:t>Другие вопросы в области образования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99 775 259,00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1 422 000,00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221 802 204,27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213 294 214,27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8 507 990,00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53 830 073,69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25 448 000,00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11 194 389,48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29 205 684,21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14 223 592,63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705 473,68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Массовый спорт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3 730 860,00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3 289 578,95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333 867 708,66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68 377 200,00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288 831 300,00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68 377 200,00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45 036 408,66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47139" w:rsidRPr="006674F7" w:rsidTr="00480134">
        <w:trPr>
          <w:trHeight w:val="68"/>
          <w:jc w:val="center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139" w:rsidRPr="006674F7" w:rsidRDefault="00047139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Итого: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4 592 554 628,19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7139" w:rsidRPr="006674F7" w:rsidRDefault="00047139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674F7">
              <w:rPr>
                <w:rFonts w:cs="Arial"/>
                <w:sz w:val="16"/>
                <w:szCs w:val="16"/>
              </w:rPr>
              <w:t>1 937 975 400,00</w:t>
            </w:r>
          </w:p>
        </w:tc>
      </w:tr>
    </w:tbl>
    <w:p w:rsidR="00047139" w:rsidRDefault="00047139" w:rsidP="00047139">
      <w:pPr>
        <w:rPr>
          <w:rFonts w:cs="Arial"/>
          <w:szCs w:val="16"/>
        </w:rPr>
      </w:pPr>
    </w:p>
    <w:p w:rsidR="00F0724A" w:rsidRDefault="00047139" w:rsidP="00047139">
      <w:pPr>
        <w:tabs>
          <w:tab w:val="left" w:pos="1125"/>
        </w:tabs>
      </w:pPr>
      <w:r>
        <w:rPr>
          <w:rFonts w:cs="Arial"/>
          <w:szCs w:val="16"/>
        </w:rPr>
        <w:tab/>
      </w:r>
      <w:bookmarkStart w:id="0" w:name="_GoBack"/>
      <w:bookmarkEnd w:id="0"/>
    </w:p>
    <w:sectPr w:rsidR="00F0724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1D" w:rsidRDefault="00047139" w:rsidP="001D1B2E">
    <w:pPr>
      <w:pStyle w:val="a6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9421D" w:rsidRDefault="00047139" w:rsidP="001D1B2E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1D" w:rsidRDefault="00047139" w:rsidP="001D1B2E">
    <w:pPr>
      <w:pStyle w:val="a6"/>
      <w:framePr w:wrap="around" w:vAnchor="text" w:hAnchor="margin" w:xAlign="right" w:y="1"/>
      <w:rPr>
        <w:rStyle w:val="a9"/>
      </w:rPr>
    </w:pPr>
  </w:p>
  <w:p w:rsidR="0009421D" w:rsidRDefault="00047139" w:rsidP="001D1B2E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1D" w:rsidRDefault="00047139">
    <w:pPr>
      <w:pStyle w:val="a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1D" w:rsidRDefault="0004713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1D" w:rsidRPr="00943E8A" w:rsidRDefault="00047139">
    <w:pPr>
      <w:pStyle w:val="a4"/>
      <w:jc w:val="right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1D" w:rsidRDefault="0004713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934"/>
    <w:rsid w:val="00047139"/>
    <w:rsid w:val="00F0724A"/>
    <w:rsid w:val="00F80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4713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47139"/>
    <w:rPr>
      <w:color w:val="0000FF"/>
      <w:u w:val="none"/>
    </w:rPr>
  </w:style>
  <w:style w:type="paragraph" w:styleId="a4">
    <w:name w:val="header"/>
    <w:basedOn w:val="a"/>
    <w:link w:val="a5"/>
    <w:rsid w:val="00047139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5">
    <w:name w:val="Верхний колонтитул Знак"/>
    <w:basedOn w:val="a0"/>
    <w:link w:val="a4"/>
    <w:rsid w:val="0004713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rsid w:val="00047139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7">
    <w:name w:val="Нижний колонтитул Знак"/>
    <w:basedOn w:val="a0"/>
    <w:link w:val="a6"/>
    <w:rsid w:val="0004713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8">
    <w:name w:val="Абзац"/>
    <w:rsid w:val="00047139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page number"/>
    <w:basedOn w:val="a0"/>
    <w:rsid w:val="000471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4713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47139"/>
    <w:rPr>
      <w:color w:val="0000FF"/>
      <w:u w:val="none"/>
    </w:rPr>
  </w:style>
  <w:style w:type="paragraph" w:styleId="a4">
    <w:name w:val="header"/>
    <w:basedOn w:val="a"/>
    <w:link w:val="a5"/>
    <w:rsid w:val="00047139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5">
    <w:name w:val="Верхний колонтитул Знак"/>
    <w:basedOn w:val="a0"/>
    <w:link w:val="a4"/>
    <w:rsid w:val="0004713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rsid w:val="00047139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7">
    <w:name w:val="Нижний колонтитул Знак"/>
    <w:basedOn w:val="a0"/>
    <w:link w:val="a6"/>
    <w:rsid w:val="0004713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8">
    <w:name w:val="Абзац"/>
    <w:rsid w:val="00047139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page number"/>
    <w:basedOn w:val="a0"/>
    <w:rsid w:val="000471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0f3ab7ea-2d44-445d-b9ac-7edc8542e2b3.doc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/content/act/d5d43099-c279-4b06-a13f-f6ec6cee9445.doc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/content/act/1e410ea6-412f-4134-ab43-8b3f5352c4f2.doc" TargetMode="External"/><Relationship Id="rId11" Type="http://schemas.openxmlformats.org/officeDocument/2006/relationships/footer" Target="footer1.xml"/><Relationship Id="rId5" Type="http://schemas.openxmlformats.org/officeDocument/2006/relationships/hyperlink" Target="/content/act/30085a6d-f5c3-4e37-9184-113c8f9f638b.doc" TargetMode="Externa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750</Words>
  <Characters>4275</Characters>
  <Application>Microsoft Office Word</Application>
  <DocSecurity>0</DocSecurity>
  <Lines>35</Lines>
  <Paragraphs>10</Paragraphs>
  <ScaleCrop>false</ScaleCrop>
  <Company/>
  <LinksUpToDate>false</LinksUpToDate>
  <CharactersWithSpaces>5015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2023-04-05T15:28:00Z</dcterms:created>
  <dcterms:modified xsi:type="dcterms:W3CDTF">2023-04-05T15:29:00Z</dcterms:modified>
</cp:coreProperties>
</file>